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DF" w:rsidRDefault="009B030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Załącznik nr 3</w:t>
      </w:r>
    </w:p>
    <w:p w:rsidR="00142FDF" w:rsidRDefault="009B0305">
      <w:pPr>
        <w:spacing w:after="7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2FDF" w:rsidRDefault="009B0305" w:rsidP="009B0305">
      <w:pPr>
        <w:pStyle w:val="Nagwek1"/>
        <w:ind w:left="284"/>
      </w:pPr>
      <w:r>
        <w:t>Dokumentacja statystyczna</w:t>
      </w:r>
    </w:p>
    <w:p w:rsidR="00142FDF" w:rsidRDefault="009B0305" w:rsidP="009B0305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O</w:t>
      </w:r>
      <w:r>
        <w:rPr>
          <w:rFonts w:ascii="Times New Roman" w:eastAsia="Times New Roman" w:hAnsi="Times New Roman" w:cs="Times New Roman"/>
          <w:b/>
          <w:sz w:val="29"/>
        </w:rPr>
        <w:t xml:space="preserve">LIMPIADA </w:t>
      </w:r>
      <w:r>
        <w:rPr>
          <w:rFonts w:ascii="Times New Roman" w:eastAsia="Times New Roman" w:hAnsi="Times New Roman" w:cs="Times New Roman"/>
          <w:b/>
          <w:sz w:val="36"/>
        </w:rPr>
        <w:t>I</w:t>
      </w:r>
      <w:r>
        <w:rPr>
          <w:rFonts w:ascii="Times New Roman" w:eastAsia="Times New Roman" w:hAnsi="Times New Roman" w:cs="Times New Roman"/>
          <w:b/>
          <w:sz w:val="29"/>
        </w:rPr>
        <w:t xml:space="preserve">NNOWACJI </w:t>
      </w:r>
      <w:r>
        <w:rPr>
          <w:rFonts w:ascii="Times New Roman" w:eastAsia="Times New Roman" w:hAnsi="Times New Roman" w:cs="Times New Roman"/>
          <w:b/>
          <w:sz w:val="36"/>
        </w:rPr>
        <w:t>T</w:t>
      </w:r>
      <w:r>
        <w:rPr>
          <w:rFonts w:ascii="Times New Roman" w:eastAsia="Times New Roman" w:hAnsi="Times New Roman" w:cs="Times New Roman"/>
          <w:b/>
          <w:sz w:val="29"/>
        </w:rPr>
        <w:t>ECHNICZNYCH W TELEKOMUNIKACJI I INFORMATYCE</w:t>
      </w:r>
    </w:p>
    <w:p w:rsidR="00142FDF" w:rsidRDefault="009B0305" w:rsidP="009B0305">
      <w:pPr>
        <w:spacing w:after="0"/>
        <w:ind w:left="284"/>
      </w:pPr>
      <w:r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182880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F79F2" id="Prostokąt 2" o:spid="_x0000_s1026" style="position:absolute;margin-left:147.75pt;margin-top:14.4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2FDF" w:rsidRPr="009B0305" w:rsidRDefault="009B0305">
      <w:pPr>
        <w:spacing w:after="104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81FD3" wp14:editId="6089AF20">
                <wp:simplePos x="0" y="0"/>
                <wp:positionH relativeFrom="column">
                  <wp:posOffset>1866900</wp:posOffset>
                </wp:positionH>
                <wp:positionV relativeFrom="paragraph">
                  <wp:posOffset>227330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70F49" id="Prostokąt 3" o:spid="_x0000_s1026" style="position:absolute;margin-left:147pt;margin-top:17.9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Pr="009B0305">
        <w:rPr>
          <w:rFonts w:ascii="Times New Roman" w:eastAsia="Times New Roman" w:hAnsi="Times New Roman" w:cs="Times New Roman"/>
          <w:b/>
          <w:sz w:val="21"/>
        </w:rPr>
        <w:t xml:space="preserve">BLOK PROGRAMISTYCZNY 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:rsidR="009B0305" w:rsidRPr="009B0305" w:rsidRDefault="009B0305">
      <w:pPr>
        <w:spacing w:after="104"/>
        <w:rPr>
          <w:b/>
        </w:rPr>
      </w:pPr>
      <w:r w:rsidRPr="009B0305">
        <w:rPr>
          <w:rFonts w:ascii="Times New Roman" w:eastAsia="Times New Roman" w:hAnsi="Times New Roman" w:cs="Times New Roman"/>
          <w:b/>
          <w:sz w:val="21"/>
        </w:rPr>
        <w:t>BLOK TELET|ECHNICZNY</w:t>
      </w:r>
    </w:p>
    <w:p w:rsidR="00142FDF" w:rsidRDefault="009B0305">
      <w:pPr>
        <w:spacing w:after="2" w:line="256" w:lineRule="auto"/>
        <w:ind w:left="216" w:right="466" w:hanging="10"/>
      </w:pPr>
      <w:r>
        <w:t>(ZAZNACZ WŁAŚCIWE)</w:t>
      </w:r>
      <w:bookmarkStart w:id="0" w:name="_GoBack"/>
      <w:bookmarkEnd w:id="0"/>
    </w:p>
    <w:p w:rsidR="00142FDF" w:rsidRDefault="009B03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14" w:type="dxa"/>
        <w:tblInd w:w="103" w:type="dxa"/>
        <w:tblCellMar>
          <w:top w:w="11" w:type="dxa"/>
          <w:left w:w="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730"/>
        <w:gridCol w:w="4839"/>
        <w:gridCol w:w="2328"/>
        <w:gridCol w:w="2700"/>
        <w:gridCol w:w="2905"/>
        <w:gridCol w:w="2112"/>
      </w:tblGrid>
      <w:tr w:rsidR="00142FDF">
        <w:trPr>
          <w:trHeight w:val="34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Powiat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Eliminacje szkolne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Eliminacje okręgowe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DF" w:rsidRDefault="009B030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Uwagi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42FD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Ilość uczestników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Ilość uczestników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142FDF"/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</w:tr>
      <w:tr w:rsidR="00142FDF">
        <w:trPr>
          <w:trHeight w:val="11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lastRenderedPageBreak/>
              <w:t xml:space="preserve">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</w:tr>
      <w:tr w:rsidR="00142FDF">
        <w:trPr>
          <w:trHeight w:val="110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</w:tr>
      <w:tr w:rsidR="00142FDF">
        <w:trPr>
          <w:trHeight w:val="11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</w:tr>
      <w:tr w:rsidR="00142FDF">
        <w:trPr>
          <w:trHeight w:val="110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</w:tr>
      <w:tr w:rsidR="00142FDF">
        <w:trPr>
          <w:trHeight w:val="331"/>
        </w:trPr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2FDF" w:rsidRDefault="009B0305">
            <w:pPr>
              <w:spacing w:after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42FDF" w:rsidRDefault="00142FD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Łącznie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F" w:rsidRDefault="009B0305">
            <w:pPr>
              <w:spacing w:after="0"/>
              <w:ind w:left="5"/>
            </w:pPr>
            <w:r>
              <w:t xml:space="preserve"> </w:t>
            </w:r>
          </w:p>
        </w:tc>
      </w:tr>
    </w:tbl>
    <w:p w:rsidR="00142FDF" w:rsidRDefault="009B030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2FDF" w:rsidRDefault="009B0305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2FDF" w:rsidRDefault="009B0305">
      <w:pPr>
        <w:spacing w:after="3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42FDF" w:rsidRDefault="009B0305">
      <w:pPr>
        <w:spacing w:after="2" w:line="256" w:lineRule="auto"/>
        <w:ind w:left="11377" w:right="466" w:hanging="11171"/>
      </w:pPr>
      <w:r>
        <w:rPr>
          <w:rFonts w:ascii="Times New Roman" w:eastAsia="Times New Roman" w:hAnsi="Times New Roman" w:cs="Times New Roman"/>
          <w:sz w:val="24"/>
        </w:rPr>
        <w:t xml:space="preserve">Okręg 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 (podpis i stempel organizatora eliminacji okręgowych) </w:t>
      </w:r>
    </w:p>
    <w:p w:rsidR="00142FDF" w:rsidRDefault="009B03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2FDF" w:rsidRDefault="009B0305">
      <w:pPr>
        <w:spacing w:after="2" w:line="256" w:lineRule="auto"/>
        <w:ind w:left="216" w:right="466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............................................., dnia ....................................... </w:t>
      </w:r>
    </w:p>
    <w:p w:rsidR="00142FDF" w:rsidRDefault="009B0305">
      <w:pPr>
        <w:spacing w:after="0" w:line="231" w:lineRule="auto"/>
        <w:ind w:right="153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sectPr w:rsidR="00142FDF">
      <w:pgSz w:w="16838" w:h="11906" w:orient="landscape"/>
      <w:pgMar w:top="725" w:right="718" w:bottom="14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F"/>
    <w:rsid w:val="00142FDF"/>
    <w:rsid w:val="009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CAD5"/>
  <w15:docId w15:val="{95CEDAEC-C527-4EC9-B807-489BA57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291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660</Characters>
  <Application>Microsoft Office Word</Application>
  <DocSecurity>0</DocSecurity>
  <Lines>20</Lines>
  <Paragraphs>15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PZSWiR</dc:creator>
  <cp:keywords/>
  <cp:lastModifiedBy>oem</cp:lastModifiedBy>
  <cp:revision>2</cp:revision>
  <dcterms:created xsi:type="dcterms:W3CDTF">2022-07-20T09:53:00Z</dcterms:created>
  <dcterms:modified xsi:type="dcterms:W3CDTF">2022-07-20T09:53:00Z</dcterms:modified>
</cp:coreProperties>
</file>